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6DA4" w14:textId="77777777" w:rsidR="00C724A0" w:rsidRDefault="00C724A0">
      <w:r>
        <w:t>KM …............/...............</w:t>
      </w:r>
      <w:r>
        <w:tab/>
      </w:r>
      <w:r>
        <w:tab/>
      </w:r>
      <w:r>
        <w:tab/>
      </w:r>
      <w:r>
        <w:tab/>
        <w:t>….................................</w:t>
      </w:r>
    </w:p>
    <w:p w14:paraId="3C25D736" w14:textId="77777777" w:rsidR="00C724A0" w:rsidRDefault="00C724A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Miejscowość i data</w:t>
      </w:r>
    </w:p>
    <w:p w14:paraId="12BE1A05" w14:textId="77777777" w:rsidR="00C724A0" w:rsidRDefault="00C724A0"/>
    <w:p w14:paraId="21F8FEC5" w14:textId="77777777" w:rsidR="00C724A0" w:rsidRDefault="00C724A0"/>
    <w:p w14:paraId="685293F2" w14:textId="77777777" w:rsidR="00C724A0" w:rsidRDefault="00C724A0"/>
    <w:p w14:paraId="43029696" w14:textId="77777777" w:rsidR="00C724A0" w:rsidRDefault="00C724A0"/>
    <w:p w14:paraId="5557D301" w14:textId="77777777" w:rsidR="00C724A0" w:rsidRDefault="00C724A0">
      <w:r>
        <w:tab/>
      </w:r>
      <w:r>
        <w:tab/>
      </w:r>
      <w:r>
        <w:tab/>
        <w:t xml:space="preserve">   KOMORNIK SĄDOWY</w:t>
      </w:r>
    </w:p>
    <w:p w14:paraId="2546B764" w14:textId="26F9053F" w:rsidR="00C724A0" w:rsidRDefault="00C724A0">
      <w:r>
        <w:tab/>
      </w:r>
      <w:r>
        <w:tab/>
        <w:t xml:space="preserve">przy Sądzie Rejonowym w Zielonej Górze </w:t>
      </w:r>
      <w:r w:rsidR="00245B8E">
        <w:t>Beata</w:t>
      </w:r>
      <w:r>
        <w:t xml:space="preserve"> </w:t>
      </w:r>
      <w:proofErr w:type="spellStart"/>
      <w:r>
        <w:t>Ga</w:t>
      </w:r>
      <w:r w:rsidR="00245B8E">
        <w:t>sztyk</w:t>
      </w:r>
      <w:proofErr w:type="spellEnd"/>
    </w:p>
    <w:p w14:paraId="24F62BA1" w14:textId="77777777" w:rsidR="00C724A0" w:rsidRDefault="00C724A0"/>
    <w:p w14:paraId="12F49117" w14:textId="77777777" w:rsidR="00C724A0" w:rsidRDefault="00C724A0"/>
    <w:p w14:paraId="4B6ECB6A" w14:textId="77777777" w:rsidR="00C724A0" w:rsidRDefault="00C724A0"/>
    <w:p w14:paraId="747E73DA" w14:textId="77777777" w:rsidR="00C724A0" w:rsidRDefault="00C724A0">
      <w:pPr>
        <w:jc w:val="center"/>
        <w:rPr>
          <w:b/>
          <w:bCs/>
        </w:rPr>
      </w:pPr>
      <w:r>
        <w:rPr>
          <w:b/>
          <w:bCs/>
        </w:rPr>
        <w:t xml:space="preserve">WNIOSEK O POSZUKIWANIE MAJĄTKU DŁUŻNIKA </w:t>
      </w:r>
    </w:p>
    <w:p w14:paraId="322F63F0" w14:textId="77777777" w:rsidR="00C724A0" w:rsidRDefault="00C724A0">
      <w:pPr>
        <w:jc w:val="center"/>
        <w:rPr>
          <w:b/>
          <w:bCs/>
        </w:rPr>
      </w:pPr>
      <w:r>
        <w:rPr>
          <w:b/>
          <w:bCs/>
        </w:rPr>
        <w:t xml:space="preserve">W TRYBIE ART 797'KPC </w:t>
      </w:r>
    </w:p>
    <w:p w14:paraId="5F19BDD6" w14:textId="77777777" w:rsidR="00C724A0" w:rsidRDefault="00C724A0"/>
    <w:p w14:paraId="799497CD" w14:textId="0EFB0504" w:rsidR="00C724A0" w:rsidRPr="00245B8E" w:rsidRDefault="00C724A0">
      <w:bookmarkStart w:id="0" w:name="_GoBack"/>
      <w:bookmarkEnd w:id="0"/>
    </w:p>
    <w:p w14:paraId="5490843D" w14:textId="77777777" w:rsidR="00C724A0" w:rsidRDefault="00C724A0"/>
    <w:p w14:paraId="472E003C" w14:textId="77777777" w:rsidR="00C724A0" w:rsidRDefault="00C724A0"/>
    <w:p w14:paraId="4ACBE319" w14:textId="77777777" w:rsidR="00C724A0" w:rsidRDefault="00C724A0">
      <w:r>
        <w:tab/>
        <w:t>W sprawie egzekucyjnej KM …......./............ prowadzonej przeciwko dłużnikowi ........................... na podstawie art 7</w:t>
      </w:r>
      <w:r w:rsidR="00900886">
        <w:t>97’</w:t>
      </w:r>
      <w:r>
        <w:t>KPC wnoszę o poszukiwanie majątku dłużnika.</w:t>
      </w:r>
    </w:p>
    <w:p w14:paraId="0AD4261A" w14:textId="77777777" w:rsidR="00C724A0" w:rsidRDefault="00C724A0">
      <w:r>
        <w:t>Jednocześnie wnoszę o skierowanie stosownych zapytań do:</w:t>
      </w:r>
    </w:p>
    <w:p w14:paraId="07C67C21" w14:textId="77777777" w:rsidR="00C724A0" w:rsidRDefault="00C724A0"/>
    <w:p w14:paraId="6494B8CE" w14:textId="77777777" w:rsidR="00C724A0" w:rsidRDefault="00C724A0">
      <w:pPr>
        <w:numPr>
          <w:ilvl w:val="0"/>
          <w:numId w:val="1"/>
        </w:numPr>
      </w:pPr>
      <w:r>
        <w:t>Zakład ubezpieczeń społecznych</w:t>
      </w:r>
    </w:p>
    <w:p w14:paraId="3882A73B" w14:textId="77777777" w:rsidR="00C724A0" w:rsidRDefault="00C724A0">
      <w:pPr>
        <w:numPr>
          <w:ilvl w:val="0"/>
          <w:numId w:val="1"/>
        </w:numPr>
      </w:pPr>
      <w:r>
        <w:t>Urząd Skarbowy</w:t>
      </w:r>
    </w:p>
    <w:p w14:paraId="07564799" w14:textId="77777777" w:rsidR="00C724A0" w:rsidRDefault="00C724A0">
      <w:pPr>
        <w:numPr>
          <w:ilvl w:val="0"/>
          <w:numId w:val="1"/>
        </w:numPr>
      </w:pPr>
      <w:r>
        <w:t>Ewidencja gruntów</w:t>
      </w:r>
    </w:p>
    <w:p w14:paraId="14055ECC" w14:textId="77777777" w:rsidR="00C724A0" w:rsidRDefault="00C724A0">
      <w:pPr>
        <w:numPr>
          <w:ilvl w:val="0"/>
          <w:numId w:val="1"/>
        </w:numPr>
      </w:pPr>
      <w:r>
        <w:t>Biuro Ewidencji Ludności</w:t>
      </w:r>
    </w:p>
    <w:p w14:paraId="2D128403" w14:textId="77777777" w:rsidR="00C724A0" w:rsidRDefault="00C724A0">
      <w:pPr>
        <w:numPr>
          <w:ilvl w:val="0"/>
          <w:numId w:val="1"/>
        </w:numPr>
      </w:pPr>
      <w:r>
        <w:t>Centralna Ewidencja Pojazdów</w:t>
      </w:r>
    </w:p>
    <w:p w14:paraId="3A5F4101" w14:textId="77777777" w:rsidR="00C724A0" w:rsidRDefault="00C724A0"/>
    <w:p w14:paraId="734D9C00" w14:textId="77777777" w:rsidR="00C724A0" w:rsidRDefault="00C724A0">
      <w:r>
        <w:t>Zaliczkę na opłatę i wydatki egzekucyjne uiszczę : na konto komornika podane w wezwaniu* / w kasie kancelarii*</w:t>
      </w:r>
    </w:p>
    <w:p w14:paraId="0366A7A3" w14:textId="77777777" w:rsidR="00C724A0" w:rsidRDefault="00C724A0"/>
    <w:p w14:paraId="1439C09B" w14:textId="77777777" w:rsidR="00C724A0" w:rsidRDefault="00C724A0"/>
    <w:p w14:paraId="069EAA1E" w14:textId="77777777" w:rsidR="00C724A0" w:rsidRDefault="00C724A0"/>
    <w:p w14:paraId="0FF0F008" w14:textId="77777777" w:rsidR="00C724A0" w:rsidRDefault="00C724A0"/>
    <w:p w14:paraId="2935200D" w14:textId="77777777" w:rsidR="00C724A0" w:rsidRDefault="00C724A0"/>
    <w:p w14:paraId="761B4E96" w14:textId="77777777" w:rsidR="00C724A0" w:rsidRDefault="00C724A0"/>
    <w:p w14:paraId="10A2D5B8" w14:textId="77777777" w:rsidR="00C724A0" w:rsidRDefault="00C724A0"/>
    <w:p w14:paraId="51EDA5D2" w14:textId="77777777" w:rsidR="00C724A0" w:rsidRDefault="00C724A0">
      <w:r>
        <w:tab/>
      </w:r>
      <w:r>
        <w:tab/>
      </w:r>
      <w:r>
        <w:tab/>
      </w:r>
      <w:r>
        <w:tab/>
      </w:r>
      <w:r>
        <w:tab/>
        <w:t xml:space="preserve">            ….........................</w:t>
      </w:r>
    </w:p>
    <w:p w14:paraId="24FF490D" w14:textId="77777777" w:rsidR="00C724A0" w:rsidRDefault="00C724A0">
      <w:r>
        <w:tab/>
      </w:r>
      <w:r>
        <w:tab/>
      </w:r>
      <w:r>
        <w:tab/>
      </w:r>
      <w:r>
        <w:tab/>
      </w:r>
      <w:r>
        <w:tab/>
      </w:r>
      <w:r>
        <w:tab/>
        <w:t>wierzyciel</w:t>
      </w:r>
    </w:p>
    <w:p w14:paraId="70A23071" w14:textId="77777777" w:rsidR="00C724A0" w:rsidRDefault="00C724A0"/>
    <w:p w14:paraId="19294C26" w14:textId="77777777" w:rsidR="00C724A0" w:rsidRDefault="00C724A0"/>
    <w:p w14:paraId="605B1343" w14:textId="77777777" w:rsidR="00C724A0" w:rsidRDefault="00C724A0"/>
    <w:p w14:paraId="20FED9CB" w14:textId="77777777" w:rsidR="00C724A0" w:rsidRDefault="00C724A0"/>
    <w:p w14:paraId="6BF5FC29" w14:textId="77777777" w:rsidR="00C724A0" w:rsidRDefault="00C724A0"/>
    <w:p w14:paraId="56D7B2AB" w14:textId="77777777" w:rsidR="00C724A0" w:rsidRDefault="00C724A0"/>
    <w:p w14:paraId="2BEE3B0A" w14:textId="77777777" w:rsidR="00C724A0" w:rsidRDefault="00C724A0"/>
    <w:p w14:paraId="6D5BBE34" w14:textId="77777777" w:rsidR="00C724A0" w:rsidRDefault="00C724A0"/>
    <w:p w14:paraId="739CCD58" w14:textId="77777777" w:rsidR="00C724A0" w:rsidRDefault="00C724A0"/>
    <w:p w14:paraId="617E9DEE" w14:textId="77777777" w:rsidR="00C724A0" w:rsidRDefault="00C724A0"/>
    <w:p w14:paraId="517DA221" w14:textId="77777777" w:rsidR="00C724A0" w:rsidRDefault="00C724A0"/>
    <w:p w14:paraId="5BC1B0B1" w14:textId="77777777" w:rsidR="00C724A0" w:rsidRDefault="00C724A0"/>
    <w:p w14:paraId="30A454F0" w14:textId="77777777" w:rsidR="00C724A0" w:rsidRDefault="00C724A0"/>
    <w:p w14:paraId="2B5B3E7A" w14:textId="77777777" w:rsidR="00C724A0" w:rsidRDefault="00C724A0">
      <w:r>
        <w:t>* - niepotrzebne skreślić</w:t>
      </w:r>
    </w:p>
    <w:sectPr w:rsidR="00C724A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86"/>
    <w:rsid w:val="00245B8E"/>
    <w:rsid w:val="007A57C5"/>
    <w:rsid w:val="00900886"/>
    <w:rsid w:val="00C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F948"/>
  <w15:chartTrackingRefBased/>
  <w15:docId w15:val="{BF77B0F6-E577-48F8-8ACA-018B0F6A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27E9-A46F-4B5C-B0B2-997C5305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wreslerowski</cp:lastModifiedBy>
  <cp:revision>2</cp:revision>
  <cp:lastPrinted>1601-01-01T00:00:00Z</cp:lastPrinted>
  <dcterms:created xsi:type="dcterms:W3CDTF">2020-02-20T12:04:00Z</dcterms:created>
  <dcterms:modified xsi:type="dcterms:W3CDTF">2020-02-20T12:04:00Z</dcterms:modified>
</cp:coreProperties>
</file>